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Договор № __________________</w:t>
      </w:r>
    </w:p>
    <w:p w:rsidR="00110228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2A1B">
        <w:rPr>
          <w:rFonts w:ascii="Times New Roman" w:hAnsi="Times New Roman" w:cs="Times New Roman"/>
          <w:sz w:val="24"/>
          <w:szCs w:val="24"/>
        </w:rPr>
        <w:t xml:space="preserve"> практической подготовке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заключаемый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программы)</w:t>
      </w: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г._______________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72A1B">
        <w:rPr>
          <w:rFonts w:ascii="Times New Roman" w:hAnsi="Times New Roman" w:cs="Times New Roman"/>
          <w:sz w:val="24"/>
          <w:szCs w:val="24"/>
        </w:rPr>
        <w:t xml:space="preserve">        «___»_______________ 20__г.</w:t>
      </w:r>
    </w:p>
    <w:p w:rsidR="00110228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A1B">
        <w:rPr>
          <w:rFonts w:ascii="Times New Roman" w:hAnsi="Times New Roman" w:cs="Times New Roman"/>
          <w:sz w:val="24"/>
          <w:szCs w:val="24"/>
        </w:rPr>
        <w:t>Казанский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кооперации»,</w:t>
      </w:r>
      <w:r w:rsidRPr="0067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 xml:space="preserve">именуемый в дальнейшем «Институт» в лице проректора по учебной работе </w:t>
      </w:r>
      <w:proofErr w:type="spellStart"/>
      <w:r w:rsidRPr="00672A1B">
        <w:rPr>
          <w:rFonts w:ascii="Times New Roman" w:hAnsi="Times New Roman" w:cs="Times New Roman"/>
          <w:sz w:val="24"/>
          <w:szCs w:val="24"/>
        </w:rPr>
        <w:t>Мнускиной</w:t>
      </w:r>
      <w:proofErr w:type="spellEnd"/>
      <w:r w:rsidRPr="00672A1B">
        <w:rPr>
          <w:rFonts w:ascii="Times New Roman" w:hAnsi="Times New Roman" w:cs="Times New Roman"/>
          <w:sz w:val="24"/>
          <w:szCs w:val="24"/>
        </w:rPr>
        <w:t xml:space="preserve"> Ирины Валерьевны, действующего на основании  доверенности № 114 от 18.10.2020г., с одной стороны и________________________________________________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72A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72A1B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____________________________________________, с другой стороны, именуемые по отдельности «Сторона», а вместе «Стороны», заключили настоящий Договор о нижеследующем.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10228" w:rsidRPr="00672A1B" w:rsidRDefault="00110228" w:rsidP="001102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(далее – практическая подготовка).</w:t>
      </w:r>
    </w:p>
    <w:p w:rsidR="00110228" w:rsidRPr="00672A1B" w:rsidRDefault="00110228" w:rsidP="001102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 1).</w:t>
      </w:r>
    </w:p>
    <w:p w:rsidR="00110228" w:rsidRPr="00672A1B" w:rsidRDefault="00110228" w:rsidP="001102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110228" w:rsidRPr="00672A1B" w:rsidRDefault="00110228" w:rsidP="00110228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>Институт обязан: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н</w:t>
      </w:r>
      <w:r w:rsidRPr="00672A1B">
        <w:rPr>
          <w:rFonts w:ascii="Times New Roman" w:hAnsi="Times New Roman" w:cs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н</w:t>
      </w:r>
      <w:r w:rsidRPr="00672A1B">
        <w:rPr>
          <w:rFonts w:ascii="Times New Roman" w:hAnsi="Times New Roman" w:cs="Times New Roman"/>
          <w:sz w:val="24"/>
          <w:szCs w:val="24"/>
        </w:rPr>
        <w:t>азначить руководителя по практической подготовке от Института, который: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72A1B">
        <w:rPr>
          <w:rFonts w:ascii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 п</w:t>
      </w:r>
      <w:r w:rsidRPr="00672A1B">
        <w:rPr>
          <w:rFonts w:ascii="Times New Roman" w:hAnsi="Times New Roman" w:cs="Times New Roman"/>
          <w:sz w:val="24"/>
          <w:szCs w:val="24"/>
        </w:rPr>
        <w:t>ри смене руководителя по практической в 5-дневный срок сообщить об этом Профильной организации;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у</w:t>
      </w:r>
      <w:r w:rsidRPr="00672A1B">
        <w:rPr>
          <w:rFonts w:ascii="Times New Roman" w:hAnsi="Times New Roman" w:cs="Times New Roman"/>
          <w:sz w:val="24"/>
          <w:szCs w:val="24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н</w:t>
      </w:r>
      <w:r w:rsidRPr="00672A1B">
        <w:rPr>
          <w:rFonts w:ascii="Times New Roman" w:hAnsi="Times New Roman" w:cs="Times New Roman"/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с</w:t>
      </w:r>
      <w:r w:rsidRPr="00672A1B">
        <w:rPr>
          <w:rFonts w:ascii="Times New Roman" w:hAnsi="Times New Roman" w:cs="Times New Roman"/>
          <w:sz w:val="24"/>
          <w:szCs w:val="24"/>
        </w:rPr>
        <w:t>овместно с Профильной организацией определять процедуру оценки компетенций обучающихся, освоенных ими в ходе практической подготовки;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72A1B"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с</w:t>
      </w:r>
      <w:r w:rsidRPr="00672A1B">
        <w:rPr>
          <w:rFonts w:ascii="Times New Roman" w:hAnsi="Times New Roman" w:cs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н</w:t>
      </w:r>
      <w:r w:rsidRPr="00672A1B">
        <w:rPr>
          <w:rFonts w:ascii="Times New Roman" w:hAnsi="Times New Roman" w:cs="Times New Roman"/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п</w:t>
      </w:r>
      <w:r w:rsidRPr="00672A1B">
        <w:rPr>
          <w:rFonts w:ascii="Times New Roman" w:hAnsi="Times New Roman" w:cs="Times New Roman"/>
          <w:sz w:val="24"/>
          <w:szCs w:val="24"/>
        </w:rPr>
        <w:t>ри смене лица, указанного в пункте 2.2.2, в 5-девный срок сообщить об этом Институту;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о</w:t>
      </w:r>
      <w:r w:rsidRPr="00672A1B">
        <w:rPr>
          <w:rFonts w:ascii="Times New Roman" w:hAnsi="Times New Roman" w:cs="Times New Roman"/>
          <w:sz w:val="24"/>
          <w:szCs w:val="24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п</w:t>
      </w:r>
      <w:r w:rsidRPr="00672A1B">
        <w:rPr>
          <w:rFonts w:ascii="Times New Roman" w:hAnsi="Times New Roman" w:cs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8D752B">
        <w:rPr>
          <w:rFonts w:ascii="Times New Roman" w:hAnsi="Times New Roman" w:cs="Times New Roman"/>
          <w:sz w:val="24"/>
          <w:szCs w:val="24"/>
        </w:rPr>
        <w:t>Института</w:t>
      </w:r>
      <w:r w:rsidRPr="00672A1B">
        <w:rPr>
          <w:rFonts w:ascii="Times New Roman" w:hAnsi="Times New Roman" w:cs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2.2.6 ознакомить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672A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0228" w:rsidRPr="00E2256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72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2256B">
        <w:rPr>
          <w:rFonts w:ascii="Times New Roman" w:hAnsi="Times New Roman" w:cs="Times New Roman"/>
          <w:sz w:val="16"/>
          <w:szCs w:val="16"/>
        </w:rPr>
        <w:t xml:space="preserve">(указываются иные локальные нормативные </w:t>
      </w:r>
      <w:r>
        <w:rPr>
          <w:rFonts w:ascii="Times New Roman" w:hAnsi="Times New Roman" w:cs="Times New Roman"/>
          <w:sz w:val="16"/>
          <w:szCs w:val="16"/>
        </w:rPr>
        <w:t>акты Профильной организации)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</w:t>
      </w:r>
      <w:bookmarkStart w:id="0" w:name="_GoBack"/>
      <w:bookmarkEnd w:id="0"/>
      <w:r w:rsidRPr="00672A1B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Института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Института;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2.2.10 при наличии, предоставить специальные рабочие места обучающимся с ограниченными возможностями здоровья и инвалидам с учетом особенностей их психофизиологического развития, индивидуальных возможностей и состояния здоровья;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2.2.11 участвовать в определении процедуры оценки результатов освоения компетенций, полученных в период практической подготовки, а также оценке таких результатов;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2.2.12 не привлекать и не допускать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к выполнению: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72A1B">
        <w:rPr>
          <w:rFonts w:ascii="Times New Roman" w:hAnsi="Times New Roman" w:cs="Times New Roman"/>
          <w:sz w:val="24"/>
          <w:szCs w:val="24"/>
        </w:rPr>
        <w:t>яжелых работ с вредными и опасными условиями труда;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72A1B">
        <w:rPr>
          <w:rFonts w:ascii="Times New Roman" w:hAnsi="Times New Roman" w:cs="Times New Roman"/>
          <w:sz w:val="24"/>
          <w:szCs w:val="24"/>
        </w:rPr>
        <w:t>абот, непредусмотренных рабочей программой дисциплины (модуля), рабочей программой практики.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>асследовать и учитывать несчастные случаи, произошедшие с обучающимися в период практической подготовки.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2.3. Институт имеет право: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lastRenderedPageBreak/>
        <w:t xml:space="preserve">2.3.1 осуществлять контроль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A1B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 работ, связанных с будущей профессиональной деятельностью.</w:t>
      </w:r>
      <w:proofErr w:type="gramEnd"/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2.4. Профильная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A1B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2.4.2 в случае установления факта нарушения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2.4.3 при наличии вакантных должностей, работа, на которой соответствует требованиям к практической подготовке, заключать с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 xml:space="preserve"> срочные трудовые договоры.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E2256B" w:rsidRDefault="00110228" w:rsidP="0011022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E2256B" w:rsidRDefault="00110228" w:rsidP="0011022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10228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A1B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  <w:r w:rsidRPr="00E225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228" w:rsidRDefault="00110228" w:rsidP="001102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tbl>
      <w:tblPr>
        <w:tblW w:w="886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466"/>
      </w:tblGrid>
      <w:tr w:rsidR="00110228" w:rsidRPr="00E2256B" w:rsidTr="00110228">
        <w:trPr>
          <w:trHeight w:val="274"/>
          <w:jc w:val="center"/>
        </w:trPr>
        <w:tc>
          <w:tcPr>
            <w:tcW w:w="4394" w:type="dxa"/>
          </w:tcPr>
          <w:p w:rsidR="00110228" w:rsidRPr="006C6532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Профильная организация: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Pr="00E2256B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организации)</w:t>
            </w: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Адрес: ___________________________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Реквизиты: ИНН: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_________________/________/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2256B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466" w:type="dxa"/>
          </w:tcPr>
          <w:p w:rsidR="00110228" w:rsidRPr="006C6532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Казанский кооперативный институт (филиал)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420081, г. Казань,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ул. Н. Ершова д. 58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5029088494/166002001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БИК 049205603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/с 40703810962000000775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№8610 Сбербанка России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к/с 30101810600000000603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Проректор по учебной работе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И.В. </w:t>
            </w:r>
            <w:proofErr w:type="spell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Мнускина</w:t>
            </w:r>
            <w:proofErr w:type="spell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/____________/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br w:type="page"/>
      </w:r>
      <w:r w:rsidRPr="00672A1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10228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760"/>
        <w:gridCol w:w="693"/>
        <w:gridCol w:w="1946"/>
        <w:gridCol w:w="1937"/>
      </w:tblGrid>
      <w:tr w:rsidR="00110228" w:rsidRPr="00672A1B" w:rsidTr="00036A60">
        <w:tc>
          <w:tcPr>
            <w:tcW w:w="2269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760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693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46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компонент образовательной программы, ФИО</w:t>
            </w:r>
          </w:p>
        </w:tc>
        <w:tc>
          <w:tcPr>
            <w:tcW w:w="1937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252"/>
      </w:tblGrid>
      <w:tr w:rsidR="00110228" w:rsidRPr="00E2256B" w:rsidTr="00036A60">
        <w:trPr>
          <w:trHeight w:val="3675"/>
          <w:jc w:val="center"/>
        </w:trPr>
        <w:tc>
          <w:tcPr>
            <w:tcW w:w="4394" w:type="dxa"/>
          </w:tcPr>
          <w:p w:rsidR="00110228" w:rsidRPr="0045312C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Профильная организация: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Pr="00E2256B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организации)</w:t>
            </w: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Адрес: ___________________________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Реквизиты: ИНН: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_________________/________/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2256B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110228" w:rsidRPr="0045312C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Казанский кооперативный институт (филиал)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420081, г. Казань,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ул. Н. Ершова д. 58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5029088494/166002001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БИК 049205603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/с 40703810962000000775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№8610 Сбербанка России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к/с 30101810600000000603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Проректор по учебной работе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И.В. </w:t>
            </w:r>
            <w:proofErr w:type="spell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Мнускина</w:t>
            </w:r>
            <w:proofErr w:type="spell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/____________/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br w:type="page"/>
      </w:r>
    </w:p>
    <w:p w:rsidR="00110228" w:rsidRPr="00672A1B" w:rsidRDefault="00110228" w:rsidP="001102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10228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Перечень помещений _________________________________________ предназначенных</w:t>
      </w:r>
    </w:p>
    <w:p w:rsidR="00110228" w:rsidRPr="00C40E5E" w:rsidRDefault="00110228" w:rsidP="00110228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0E5E">
        <w:rPr>
          <w:rFonts w:ascii="Times New Roman" w:hAnsi="Times New Roman" w:cs="Times New Roman"/>
          <w:i/>
          <w:sz w:val="16"/>
          <w:szCs w:val="16"/>
        </w:rPr>
        <w:t xml:space="preserve">наименование профильной организации </w:t>
      </w:r>
    </w:p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для реализации компонентов образовательной программы в форме практической подготовки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1230"/>
        <w:gridCol w:w="1768"/>
        <w:gridCol w:w="1787"/>
      </w:tblGrid>
      <w:tr w:rsidR="00110228" w:rsidRPr="00672A1B" w:rsidTr="00036A60">
        <w:tc>
          <w:tcPr>
            <w:tcW w:w="2127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551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230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68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1787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Фактический адрес помещения профильной организации, используемого для организации практической подготовки</w:t>
            </w:r>
          </w:p>
        </w:tc>
      </w:tr>
      <w:tr w:rsidR="00110228" w:rsidRPr="00672A1B" w:rsidTr="00036A60">
        <w:tc>
          <w:tcPr>
            <w:tcW w:w="212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12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12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12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28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Стороны подтверждают, что помещения отвечают безопасным условиям организации практической подготовки, оборудование, которое используется для организации практической подготовки </w:t>
      </w:r>
      <w:proofErr w:type="gramStart"/>
      <w:r w:rsidRPr="00672A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A1B">
        <w:rPr>
          <w:rFonts w:ascii="Times New Roman" w:hAnsi="Times New Roman" w:cs="Times New Roman"/>
          <w:sz w:val="24"/>
          <w:szCs w:val="24"/>
        </w:rPr>
        <w:t>, находится в технически исправном рабочем состоянии.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Default="00110228" w:rsidP="001102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86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252"/>
      </w:tblGrid>
      <w:tr w:rsidR="00110228" w:rsidRPr="00E2256B" w:rsidTr="00036A60">
        <w:trPr>
          <w:trHeight w:val="3675"/>
        </w:trPr>
        <w:tc>
          <w:tcPr>
            <w:tcW w:w="4394" w:type="dxa"/>
          </w:tcPr>
          <w:p w:rsidR="00110228" w:rsidRPr="0045312C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Профильная организация: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Pr="00E2256B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организации)</w:t>
            </w: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Адрес: ___________________________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Реквизиты: ИНН: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_________________/________/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2256B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110228" w:rsidRPr="0045312C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Казанский кооперативный институт (филиал)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420081, г. Казань,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ул. Н. Ершова д. 58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5029088494/166002001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БИК 049205603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/с 40703810962000000775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№8610 Сбербанка России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к/с 30101810600000000603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Проректор по учебной работе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И.В. </w:t>
            </w:r>
            <w:proofErr w:type="spell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Мнускина</w:t>
            </w:r>
            <w:proofErr w:type="spell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/____________/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776A04" w:rsidRPr="00110228" w:rsidRDefault="00776A04">
      <w:pPr>
        <w:rPr>
          <w:rFonts w:ascii="Times New Roman" w:hAnsi="Times New Roman" w:cs="Times New Roman"/>
          <w:sz w:val="28"/>
          <w:szCs w:val="28"/>
        </w:rPr>
      </w:pPr>
    </w:p>
    <w:sectPr w:rsidR="00776A04" w:rsidRPr="00110228" w:rsidSect="001102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6DD"/>
    <w:multiLevelType w:val="multilevel"/>
    <w:tmpl w:val="66D2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28"/>
    <w:rsid w:val="00110228"/>
    <w:rsid w:val="00776A04"/>
    <w:rsid w:val="008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28"/>
    <w:pPr>
      <w:spacing w:after="0" w:line="240" w:lineRule="auto"/>
    </w:pPr>
  </w:style>
  <w:style w:type="table" w:styleId="a4">
    <w:name w:val="Table Grid"/>
    <w:basedOn w:val="a1"/>
    <w:uiPriority w:val="59"/>
    <w:rsid w:val="0011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28"/>
    <w:pPr>
      <w:spacing w:after="0" w:line="240" w:lineRule="auto"/>
    </w:pPr>
  </w:style>
  <w:style w:type="table" w:styleId="a4">
    <w:name w:val="Table Grid"/>
    <w:basedOn w:val="a1"/>
    <w:uiPriority w:val="59"/>
    <w:rsid w:val="0011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2</cp:revision>
  <dcterms:created xsi:type="dcterms:W3CDTF">2021-03-11T11:10:00Z</dcterms:created>
  <dcterms:modified xsi:type="dcterms:W3CDTF">2021-05-12T07:29:00Z</dcterms:modified>
</cp:coreProperties>
</file>