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F946EC" w:rsidRPr="00F621D0" w:rsidRDefault="00F946EC" w:rsidP="00F94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0F1478" w:rsidRPr="00F621D0" w:rsidRDefault="000F1478" w:rsidP="000F1478">
      <w:pPr>
        <w:ind w:left="4500"/>
      </w:pPr>
    </w:p>
    <w:tbl>
      <w:tblPr>
        <w:tblW w:w="5953" w:type="dxa"/>
        <w:tblInd w:w="3936" w:type="dxa"/>
        <w:tblLook w:val="00A0" w:firstRow="1" w:lastRow="0" w:firstColumn="1" w:lastColumn="0" w:noHBand="0" w:noVBand="0"/>
      </w:tblPr>
      <w:tblGrid>
        <w:gridCol w:w="5953"/>
      </w:tblGrid>
      <w:tr w:rsidR="000F1478" w:rsidRPr="00F621D0" w:rsidTr="00215BF5">
        <w:trPr>
          <w:trHeight w:val="242"/>
        </w:trPr>
        <w:tc>
          <w:tcPr>
            <w:tcW w:w="5953" w:type="dxa"/>
          </w:tcPr>
          <w:p w:rsidR="000F1478" w:rsidRPr="00F621D0" w:rsidRDefault="000F1478" w:rsidP="00BB160C">
            <w:pPr>
              <w:jc w:val="both"/>
            </w:pPr>
            <w:r w:rsidRPr="00F621D0">
              <w:t>Заведующему кафедрой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0F1478" w:rsidP="00AD4C23">
            <w:pPr>
              <w:rPr>
                <w:i/>
              </w:rPr>
            </w:pPr>
            <w:r>
              <w:rPr>
                <w:i/>
              </w:rPr>
              <w:t xml:space="preserve">                         «</w:t>
            </w:r>
            <w:r w:rsidR="00AD4C23">
              <w:rPr>
                <w:i/>
              </w:rPr>
              <w:t>Таможенное дело</w:t>
            </w:r>
            <w:r>
              <w:rPr>
                <w:i/>
              </w:rPr>
              <w:t>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C10C50" w:rsidRDefault="00C10C50" w:rsidP="00BB160C">
            <w:pPr>
              <w:jc w:val="center"/>
              <w:rPr>
                <w:i/>
              </w:rPr>
            </w:pPr>
            <w:r>
              <w:rPr>
                <w:i/>
              </w:rPr>
              <w:t>Базарову Р.Т.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0F1478" w:rsidRPr="00F621D0" w:rsidTr="00215BF5">
        <w:tc>
          <w:tcPr>
            <w:tcW w:w="5953" w:type="dxa"/>
          </w:tcPr>
          <w:p w:rsidR="000F1478" w:rsidRPr="00F621D0" w:rsidRDefault="00AD4C23" w:rsidP="00801A27">
            <w:r>
              <w:t>С</w:t>
            </w:r>
            <w:r w:rsidR="000F1478">
              <w:t>тудента</w:t>
            </w:r>
            <w:r w:rsidRPr="00577F38">
              <w:rPr>
                <w:u w:val="single"/>
              </w:rPr>
              <w:t xml:space="preserve"> </w:t>
            </w:r>
            <w:r w:rsidR="00801A27" w:rsidRPr="00577F38">
              <w:rPr>
                <w:u w:val="single"/>
              </w:rPr>
              <w:t>6</w:t>
            </w:r>
            <w:r w:rsidRPr="00577F38">
              <w:rPr>
                <w:u w:val="single"/>
              </w:rPr>
              <w:t xml:space="preserve"> </w:t>
            </w:r>
            <w:r w:rsidR="000F1478" w:rsidRPr="00F621D0">
              <w:t>курса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577F38" w:rsidP="00AD4C23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215BF5">
              <w:rPr>
                <w:i/>
              </w:rPr>
              <w:t>пециальности</w:t>
            </w:r>
            <w:r w:rsidR="00C10C50">
              <w:rPr>
                <w:i/>
              </w:rPr>
              <w:t xml:space="preserve"> 38.05.02</w:t>
            </w:r>
            <w:r w:rsidR="00215BF5">
              <w:rPr>
                <w:i/>
              </w:rPr>
              <w:t xml:space="preserve"> </w:t>
            </w:r>
            <w:r w:rsidR="000F1478">
              <w:rPr>
                <w:i/>
              </w:rPr>
              <w:t>«</w:t>
            </w:r>
            <w:r w:rsidR="00AD4C23">
              <w:rPr>
                <w:i/>
              </w:rPr>
              <w:t>Таможенное дело</w:t>
            </w:r>
            <w:r w:rsidR="000F1478">
              <w:rPr>
                <w:i/>
              </w:rPr>
              <w:t>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801A27" w:rsidP="00BB160C">
            <w:pPr>
              <w:jc w:val="center"/>
              <w:rPr>
                <w:i/>
                <w:color w:val="002060"/>
              </w:rPr>
            </w:pPr>
            <w:r>
              <w:rPr>
                <w:i/>
              </w:rPr>
              <w:t>за</w:t>
            </w:r>
            <w:r w:rsidR="00215BF5">
              <w:rPr>
                <w:i/>
              </w:rPr>
              <w:t>очной формы обучения</w:t>
            </w: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F1478" w:rsidRPr="000F1478" w:rsidRDefault="000F1478" w:rsidP="00BB160C">
            <w:pPr>
              <w:jc w:val="center"/>
              <w:rPr>
                <w:i/>
              </w:rPr>
            </w:pP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caps/>
              </w:rPr>
            </w:pPr>
            <w:r w:rsidRPr="00811234">
              <w:rPr>
                <w:sz w:val="16"/>
                <w:szCs w:val="16"/>
              </w:rPr>
              <w:t>(форма обучения, Ф.И.О.)</w:t>
            </w:r>
          </w:p>
          <w:p w:rsidR="000F1478" w:rsidRPr="00811234" w:rsidRDefault="000F1478" w:rsidP="00BB160C">
            <w:pPr>
              <w:jc w:val="center"/>
              <w:rPr>
                <w:i/>
                <w:color w:val="C00000"/>
              </w:rPr>
            </w:pPr>
          </w:p>
        </w:tc>
      </w:tr>
      <w:tr w:rsidR="000F1478" w:rsidRPr="00F621D0" w:rsidTr="00D33AAC">
        <w:tc>
          <w:tcPr>
            <w:tcW w:w="5953" w:type="dxa"/>
          </w:tcPr>
          <w:p w:rsidR="000F1478" w:rsidRPr="00811234" w:rsidRDefault="000F1478" w:rsidP="00BB160C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jc w:val="center"/>
        <w:rPr>
          <w:b/>
          <w:caps/>
        </w:rPr>
      </w:pPr>
    </w:p>
    <w:p w:rsidR="000F1478" w:rsidRPr="00F621D0" w:rsidRDefault="000F1478" w:rsidP="000F1478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0F1478" w:rsidRPr="00F621D0" w:rsidRDefault="000F1478" w:rsidP="000F1478">
      <w:pPr>
        <w:jc w:val="center"/>
      </w:pPr>
    </w:p>
    <w:p w:rsidR="000F1478" w:rsidRPr="00F621D0" w:rsidRDefault="000F1478" w:rsidP="000F1478">
      <w:pPr>
        <w:ind w:firstLine="561"/>
        <w:jc w:val="both"/>
      </w:pPr>
      <w:r w:rsidRPr="00F621D0">
        <w:t>Про</w:t>
      </w:r>
      <w:r w:rsidR="00577F38">
        <w:t>шу утвердить мне следующую тему</w:t>
      </w:r>
      <w:bookmarkStart w:id="0" w:name="_GoBack"/>
      <w:bookmarkEnd w:id="0"/>
      <w:r w:rsidRPr="00F621D0">
        <w:t xml:space="preserve">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</w:t>
      </w:r>
      <w:r w:rsidR="004B5447">
        <w:t>___</w:t>
      </w:r>
    </w:p>
    <w:p w:rsidR="000F1478" w:rsidRDefault="000F1478" w:rsidP="000F1478">
      <w:pPr>
        <w:jc w:val="both"/>
      </w:pPr>
      <w:r w:rsidRPr="00F621D0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  <w:r w:rsidR="004B5447">
        <w:t>_________</w:t>
      </w: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__________________________________________________</w:t>
      </w:r>
      <w:r w:rsidR="004B5447">
        <w:t>___</w:t>
      </w:r>
    </w:p>
    <w:p w:rsidR="000F1478" w:rsidRPr="00F621D0" w:rsidRDefault="000F1478" w:rsidP="004B5447">
      <w:pPr>
        <w:ind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0F1478" w:rsidRPr="00F621D0" w:rsidRDefault="000F1478" w:rsidP="000F1478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</w:t>
      </w:r>
      <w:r w:rsidR="004B5447">
        <w:t>___</w:t>
      </w:r>
    </w:p>
    <w:p w:rsidR="000F1478" w:rsidRPr="00F621D0" w:rsidRDefault="000F1478" w:rsidP="000F1478">
      <w:pPr>
        <w:rPr>
          <w:sz w:val="16"/>
          <w:szCs w:val="16"/>
        </w:rPr>
      </w:pPr>
    </w:p>
    <w:p w:rsidR="008B1E81" w:rsidRPr="00577DD3" w:rsidRDefault="008B1E81" w:rsidP="008B1E81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C10C50" w:rsidP="008B1E81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="008B1E81" w:rsidRPr="00577DD3">
        <w:rPr>
          <w:sz w:val="16"/>
          <w:szCs w:val="16"/>
          <w:lang w:eastAsia="ar-SA"/>
        </w:rPr>
        <w:t>(подпись)</w:t>
      </w:r>
    </w:p>
    <w:p w:rsidR="008B1E81" w:rsidRPr="00577DD3" w:rsidRDefault="008B1E81" w:rsidP="008B1E81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C10C50" w:rsidP="008B1E81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</w:t>
      </w:r>
      <w:r w:rsidR="008B1E81" w:rsidRPr="00577DD3">
        <w:rPr>
          <w:sz w:val="16"/>
          <w:szCs w:val="16"/>
          <w:lang w:eastAsia="ar-SA"/>
        </w:rPr>
        <w:t>(дата)</w:t>
      </w:r>
    </w:p>
    <w:p w:rsidR="000F1478" w:rsidRPr="00F621D0" w:rsidRDefault="000F1478" w:rsidP="000F1478"/>
    <w:p w:rsidR="000F1478" w:rsidRDefault="000F1478" w:rsidP="000F1478">
      <w:r w:rsidRPr="00F621D0">
        <w:tab/>
      </w:r>
      <w:r w:rsidRPr="00F621D0">
        <w:tab/>
      </w:r>
    </w:p>
    <w:p w:rsidR="000F1478" w:rsidRPr="00F621D0" w:rsidRDefault="000F1478" w:rsidP="000F1478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26"/>
        <w:gridCol w:w="3141"/>
        <w:gridCol w:w="3579"/>
      </w:tblGrid>
      <w:tr w:rsidR="000F1478" w:rsidRPr="00F621D0" w:rsidTr="00BB160C">
        <w:trPr>
          <w:trHeight w:val="327"/>
        </w:trPr>
        <w:tc>
          <w:tcPr>
            <w:tcW w:w="3328" w:type="dxa"/>
            <w:vAlign w:val="bottom"/>
          </w:tcPr>
          <w:p w:rsidR="000F1478" w:rsidRPr="00ED51CF" w:rsidRDefault="000F1478" w:rsidP="00BB160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0F1478" w:rsidRPr="00F621D0" w:rsidRDefault="000F1478" w:rsidP="00BB160C">
            <w:pPr>
              <w:jc w:val="center"/>
            </w:pPr>
            <w:r>
              <w:t>«____»__________</w:t>
            </w:r>
            <w:r w:rsidRPr="00F621D0">
              <w:t>____20</w:t>
            </w:r>
            <w:r w:rsidR="00BD1240">
              <w:t xml:space="preserve">20 </w:t>
            </w:r>
            <w:r w:rsidRPr="00F621D0">
              <w:t>г.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ind w:left="4248" w:firstLine="708"/>
        <w:jc w:val="right"/>
      </w:pPr>
    </w:p>
    <w:p w:rsidR="000F1478" w:rsidRPr="00F621D0" w:rsidRDefault="000F1478" w:rsidP="000F1478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0F1478" w:rsidRPr="00F621D0" w:rsidTr="004B5447">
        <w:trPr>
          <w:trHeight w:val="327"/>
        </w:trPr>
        <w:tc>
          <w:tcPr>
            <w:tcW w:w="3217" w:type="dxa"/>
            <w:vAlign w:val="bottom"/>
          </w:tcPr>
          <w:p w:rsidR="000F1478" w:rsidRPr="00ED51CF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0F1478" w:rsidRPr="00F621D0" w:rsidRDefault="00AD4C23" w:rsidP="00AD4C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«Таможенное дело»</w:t>
            </w:r>
          </w:p>
        </w:tc>
      </w:tr>
      <w:tr w:rsidR="000F1478" w:rsidRPr="00F621D0" w:rsidTr="004B5447">
        <w:trPr>
          <w:trHeight w:val="80"/>
        </w:trPr>
        <w:tc>
          <w:tcPr>
            <w:tcW w:w="3217" w:type="dxa"/>
            <w:vAlign w:val="bottom"/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B5447" w:rsidRPr="005D1CA0" w:rsidRDefault="00C10C50" w:rsidP="00AD4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t>Базаров Р.Т.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0F1478" w:rsidRPr="00F621D0" w:rsidRDefault="000F1478" w:rsidP="000F1478">
      <w:pPr>
        <w:ind w:firstLine="561"/>
        <w:jc w:val="right"/>
      </w:pPr>
    </w:p>
    <w:p w:rsidR="000F1478" w:rsidRDefault="00C10C50" w:rsidP="008B1E81">
      <w:pPr>
        <w:jc w:val="right"/>
        <w:rPr>
          <w:sz w:val="28"/>
          <w:szCs w:val="28"/>
        </w:rPr>
      </w:pPr>
      <w:r>
        <w:t xml:space="preserve">«____»_______________2020 </w:t>
      </w:r>
      <w:r w:rsidR="000F1478" w:rsidRPr="00F621D0">
        <w:t xml:space="preserve"> г.</w:t>
      </w:r>
    </w:p>
    <w:p w:rsidR="000F1478" w:rsidRPr="009574FB" w:rsidRDefault="000F1478" w:rsidP="00A513E6">
      <w:pPr>
        <w:jc w:val="center"/>
        <w:rPr>
          <w:b/>
          <w:bCs/>
          <w:sz w:val="22"/>
          <w:szCs w:val="22"/>
        </w:rPr>
      </w:pPr>
    </w:p>
    <w:sectPr w:rsidR="000F1478" w:rsidRPr="009574FB" w:rsidSect="004B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4C"/>
    <w:multiLevelType w:val="hybridMultilevel"/>
    <w:tmpl w:val="4970A9C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78"/>
    <w:rsid w:val="00095E60"/>
    <w:rsid w:val="000F1478"/>
    <w:rsid w:val="00215BF5"/>
    <w:rsid w:val="00237CC3"/>
    <w:rsid w:val="004B5447"/>
    <w:rsid w:val="00577F38"/>
    <w:rsid w:val="005940ED"/>
    <w:rsid w:val="005D1CA0"/>
    <w:rsid w:val="00631F68"/>
    <w:rsid w:val="006E0135"/>
    <w:rsid w:val="006E6EC3"/>
    <w:rsid w:val="006F4C80"/>
    <w:rsid w:val="00726AAE"/>
    <w:rsid w:val="00801A27"/>
    <w:rsid w:val="008B1E81"/>
    <w:rsid w:val="009C599D"/>
    <w:rsid w:val="00A126C8"/>
    <w:rsid w:val="00A37F48"/>
    <w:rsid w:val="00A513E6"/>
    <w:rsid w:val="00AB3F8A"/>
    <w:rsid w:val="00AD4C23"/>
    <w:rsid w:val="00B02B4D"/>
    <w:rsid w:val="00BD1240"/>
    <w:rsid w:val="00C10C50"/>
    <w:rsid w:val="00C457CE"/>
    <w:rsid w:val="00C659CB"/>
    <w:rsid w:val="00C77F81"/>
    <w:rsid w:val="00D33AAC"/>
    <w:rsid w:val="00E83907"/>
    <w:rsid w:val="00EC5A48"/>
    <w:rsid w:val="00F9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zav_buh</dc:creator>
  <cp:lastModifiedBy>Специалист ТД</cp:lastModifiedBy>
  <cp:revision>4</cp:revision>
  <cp:lastPrinted>2016-11-14T11:58:00Z</cp:lastPrinted>
  <dcterms:created xsi:type="dcterms:W3CDTF">2019-11-05T10:38:00Z</dcterms:created>
  <dcterms:modified xsi:type="dcterms:W3CDTF">2019-11-12T09:55:00Z</dcterms:modified>
</cp:coreProperties>
</file>